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FA38C6" w:rsidRDefault="00A76E40" w:rsidP="00FA38C6">
      <w:pPr>
        <w:jc w:val="center"/>
        <w:rPr>
          <w:i/>
          <w:noProof/>
          <w:sz w:val="20"/>
          <w:szCs w:val="20"/>
        </w:rPr>
      </w:pPr>
    </w:p>
    <w:p w:rsidR="00D85732" w:rsidRPr="00FA38C6" w:rsidRDefault="00D85732" w:rsidP="00D85732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85732" w:rsidRPr="00FA38C6" w:rsidRDefault="00D85732" w:rsidP="00D85732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B248A7" w:rsidRPr="00FA38C6" w:rsidRDefault="00D85732" w:rsidP="00B248A7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 w:rsidR="00C06B28" w:rsidRPr="00FA38C6">
        <w:rPr>
          <w:rFonts w:eastAsia="Calibri"/>
          <w:sz w:val="20"/>
          <w:szCs w:val="20"/>
          <w:lang w:eastAsia="en-US"/>
        </w:rPr>
        <w:t>1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85732" w:rsidRPr="00FA38C6" w:rsidRDefault="00D85732" w:rsidP="00525119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85732" w:rsidRPr="00FA38C6" w:rsidRDefault="007F77AB" w:rsidP="00525119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11</w:t>
      </w:r>
      <w:bookmarkStart w:id="0" w:name="_GoBack"/>
      <w:bookmarkEnd w:id="0"/>
      <w:r w:rsidR="00D85732" w:rsidRPr="00FA38C6">
        <w:rPr>
          <w:rFonts w:eastAsia="Calibri"/>
          <w:b/>
          <w:sz w:val="20"/>
          <w:szCs w:val="20"/>
          <w:lang w:eastAsia="en-US"/>
        </w:rPr>
        <w:t>/TP/</w:t>
      </w:r>
      <w:r w:rsidR="003F22CB" w:rsidRPr="00FA38C6">
        <w:rPr>
          <w:rFonts w:eastAsia="Calibri"/>
          <w:b/>
          <w:sz w:val="20"/>
          <w:szCs w:val="20"/>
          <w:lang w:eastAsia="en-US"/>
        </w:rPr>
        <w:t>SKO</w:t>
      </w:r>
      <w:r w:rsidR="00D85732" w:rsidRPr="00FA38C6">
        <w:rPr>
          <w:rFonts w:eastAsia="Calibri"/>
          <w:b/>
          <w:sz w:val="20"/>
          <w:szCs w:val="20"/>
          <w:lang w:eastAsia="en-US"/>
        </w:rPr>
        <w:t>/2021</w:t>
      </w:r>
    </w:p>
    <w:p w:rsidR="00D85732" w:rsidRPr="00FA38C6" w:rsidRDefault="00D85732" w:rsidP="00D85732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85732" w:rsidRPr="00FA38C6" w:rsidRDefault="00D85732" w:rsidP="00D85732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A76E40" w:rsidRPr="00FA38C6" w:rsidRDefault="00A76E40" w:rsidP="00A76E40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FA38C6" w:rsidRDefault="00A76E40" w:rsidP="00A76E40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</w:t>
      </w:r>
      <w:r w:rsidR="00CB61A4" w:rsidRPr="00FA38C6">
        <w:rPr>
          <w:b/>
          <w:sz w:val="20"/>
          <w:szCs w:val="20"/>
        </w:rPr>
        <w:t xml:space="preserve">125 </w:t>
      </w:r>
      <w:r w:rsidRPr="00FA38C6">
        <w:rPr>
          <w:b/>
          <w:sz w:val="20"/>
          <w:szCs w:val="20"/>
        </w:rPr>
        <w:t xml:space="preserve">ust. 1 ustawy z dnia </w:t>
      </w:r>
      <w:r w:rsidR="00F02A1C" w:rsidRPr="00FA38C6">
        <w:rPr>
          <w:b/>
          <w:sz w:val="20"/>
          <w:szCs w:val="20"/>
        </w:rPr>
        <w:t xml:space="preserve">11 września 2019 </w:t>
      </w:r>
      <w:r w:rsidRPr="00FA38C6">
        <w:rPr>
          <w:b/>
          <w:sz w:val="20"/>
          <w:szCs w:val="20"/>
        </w:rPr>
        <w:t xml:space="preserve">r. </w:t>
      </w:r>
    </w:p>
    <w:p w:rsidR="00A76E40" w:rsidRPr="00FA38C6" w:rsidRDefault="00A76E40" w:rsidP="00A76E40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</w:t>
      </w:r>
      <w:r w:rsidR="00F02A1C" w:rsidRPr="00FA38C6">
        <w:rPr>
          <w:b/>
          <w:sz w:val="20"/>
          <w:szCs w:val="20"/>
        </w:rPr>
        <w:t xml:space="preserve">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C13DA" w:rsidRPr="00FA38C6" w:rsidRDefault="00DC13DA" w:rsidP="00A76E40">
      <w:pPr>
        <w:spacing w:line="360" w:lineRule="auto"/>
        <w:jc w:val="center"/>
        <w:rPr>
          <w:b/>
          <w:sz w:val="20"/>
          <w:szCs w:val="20"/>
        </w:rPr>
      </w:pPr>
    </w:p>
    <w:p w:rsidR="00DC13DA" w:rsidRPr="00FA38C6" w:rsidRDefault="00A76E40" w:rsidP="0031465A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FA38C6" w:rsidRDefault="00B07222" w:rsidP="00A76E40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A76E40" w:rsidRPr="00FA38C6" w:rsidRDefault="00A76E40" w:rsidP="00A76E40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A76E40" w:rsidRPr="00FA38C6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</w:r>
      <w:r w:rsidR="00A76E40"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A76E40" w:rsidRPr="00FA38C6" w:rsidRDefault="00A76E40" w:rsidP="00A76E40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A76E40" w:rsidRPr="00FA38C6" w:rsidRDefault="00A76E40" w:rsidP="00A76E40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782AB1" w:rsidRPr="00FA38C6" w:rsidRDefault="00782AB1" w:rsidP="00A76E40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A76E40" w:rsidRPr="00FA38C6" w:rsidRDefault="00A76E40" w:rsidP="00A76E40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B07222" w:rsidRPr="00FA38C6" w:rsidRDefault="00B07222" w:rsidP="00A76E40">
      <w:pPr>
        <w:spacing w:line="360" w:lineRule="auto"/>
        <w:rPr>
          <w:b/>
          <w:bCs/>
          <w:i/>
          <w:iCs/>
          <w:u w:val="single"/>
        </w:rPr>
      </w:pPr>
    </w:p>
    <w:p w:rsidR="00D85732" w:rsidRPr="00FA38C6" w:rsidRDefault="004805B8" w:rsidP="00D85732">
      <w:pPr>
        <w:spacing w:line="360" w:lineRule="auto"/>
        <w:jc w:val="center"/>
        <w:rPr>
          <w:b/>
          <w:sz w:val="22"/>
          <w:u w:val="single"/>
        </w:rPr>
      </w:pPr>
      <w:r w:rsidRPr="00FA38C6">
        <w:rPr>
          <w:b/>
          <w:i/>
          <w:szCs w:val="32"/>
          <w:lang w:eastAsia="ar-SA"/>
        </w:rPr>
        <w:t>„</w:t>
      </w:r>
      <w:r w:rsidR="003F22CB" w:rsidRPr="00FA38C6">
        <w:rPr>
          <w:b/>
          <w:i/>
          <w:szCs w:val="32"/>
          <w:lang w:eastAsia="ar-SA"/>
        </w:rPr>
        <w:t>Dostawa sprzętu komputerowego</w:t>
      </w:r>
      <w:r w:rsidRPr="00FA38C6">
        <w:rPr>
          <w:b/>
          <w:i/>
          <w:szCs w:val="32"/>
          <w:lang w:eastAsia="ar-SA"/>
        </w:rPr>
        <w:t>”.</w:t>
      </w:r>
    </w:p>
    <w:p w:rsidR="00525119" w:rsidRPr="00FA38C6" w:rsidRDefault="00525119" w:rsidP="00D85732">
      <w:pPr>
        <w:spacing w:line="360" w:lineRule="auto"/>
        <w:jc w:val="center"/>
        <w:rPr>
          <w:b/>
          <w:sz w:val="22"/>
          <w:u w:val="single"/>
        </w:rPr>
      </w:pPr>
    </w:p>
    <w:p w:rsidR="004805B8" w:rsidRPr="00FA38C6" w:rsidRDefault="004805B8" w:rsidP="00EE5C7F">
      <w:pPr>
        <w:spacing w:line="360" w:lineRule="auto"/>
        <w:rPr>
          <w:b/>
          <w:sz w:val="22"/>
          <w:u w:val="single"/>
        </w:rPr>
      </w:pPr>
    </w:p>
    <w:p w:rsidR="00A76E40" w:rsidRPr="00FA38C6" w:rsidRDefault="00A76E40" w:rsidP="00A76E40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lastRenderedPageBreak/>
        <w:t>I. OŚWIADCZENIE DOTYCZĄCE PRZESŁANEK WYKLUCZENIA Z POSTĘPOWANIA</w:t>
      </w:r>
    </w:p>
    <w:p w:rsidR="00A76E40" w:rsidRPr="00FA38C6" w:rsidRDefault="00A76E40" w:rsidP="00CB61A4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</w:t>
      </w:r>
      <w:r w:rsidR="00CB61A4" w:rsidRPr="00FA38C6">
        <w:rPr>
          <w:b/>
          <w:sz w:val="18"/>
          <w:szCs w:val="18"/>
        </w:rPr>
        <w:t>125</w:t>
      </w:r>
      <w:r w:rsidRPr="00FA38C6">
        <w:rPr>
          <w:b/>
          <w:sz w:val="18"/>
          <w:szCs w:val="18"/>
        </w:rPr>
        <w:t xml:space="preserve"> ust. 1 </w:t>
      </w:r>
      <w:r w:rsidR="00F02A1C"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przesłanek wykluczenia z postępowania </w:t>
      </w:r>
    </w:p>
    <w:p w:rsidR="00A76E40" w:rsidRPr="00FA38C6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>Oświadczam, że nie podlegam wykluczen</w:t>
      </w:r>
      <w:r w:rsidR="00024566" w:rsidRPr="00FA38C6">
        <w:rPr>
          <w:rFonts w:ascii="Times New Roman" w:hAnsi="Times New Roman"/>
          <w:sz w:val="18"/>
          <w:szCs w:val="18"/>
        </w:rPr>
        <w:t xml:space="preserve">iu z postępowania na podstawie </w:t>
      </w:r>
      <w:r w:rsidRPr="00FA38C6">
        <w:rPr>
          <w:rFonts w:ascii="Times New Roman" w:hAnsi="Times New Roman"/>
          <w:sz w:val="18"/>
          <w:szCs w:val="18"/>
        </w:rPr>
        <w:t xml:space="preserve">art.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="002F664B"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</w:p>
    <w:p w:rsidR="0031465A" w:rsidRPr="00FA38C6" w:rsidRDefault="0031465A" w:rsidP="0031465A"/>
    <w:p w:rsidR="00A76E40" w:rsidRPr="00FA38C6" w:rsidRDefault="00A76E40" w:rsidP="00A76E40">
      <w:pPr>
        <w:spacing w:line="360" w:lineRule="auto"/>
        <w:jc w:val="center"/>
        <w:rPr>
          <w:b/>
          <w:i/>
          <w:sz w:val="2"/>
          <w:szCs w:val="20"/>
          <w:u w:val="single"/>
          <w:lang w:eastAsia="ar-SA"/>
        </w:rPr>
      </w:pPr>
    </w:p>
    <w:p w:rsidR="00A76E40" w:rsidRPr="00FA38C6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b/>
          <w:sz w:val="18"/>
          <w:szCs w:val="18"/>
        </w:rPr>
        <w:t>*)</w:t>
      </w:r>
      <w:r w:rsidRPr="00FA38C6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i/>
          <w:sz w:val="18"/>
          <w:szCs w:val="18"/>
        </w:rPr>
        <w:t>(podać mającą zastosowanie podstawę wykluczenia spośród wymienionych w</w:t>
      </w:r>
      <w:r w:rsidR="001F2611" w:rsidRPr="00FA38C6">
        <w:rPr>
          <w:rFonts w:ascii="Times New Roman" w:hAnsi="Times New Roman"/>
          <w:i/>
          <w:sz w:val="18"/>
          <w:szCs w:val="18"/>
        </w:rPr>
        <w:t> </w:t>
      </w:r>
      <w:r w:rsidRPr="00FA38C6">
        <w:rPr>
          <w:rFonts w:ascii="Times New Roman" w:hAnsi="Times New Roman"/>
          <w:i/>
          <w:sz w:val="18"/>
          <w:szCs w:val="18"/>
        </w:rPr>
        <w:t xml:space="preserve">art. </w:t>
      </w:r>
      <w:r w:rsidR="00CB61A4" w:rsidRPr="00FA38C6">
        <w:rPr>
          <w:rFonts w:ascii="Times New Roman" w:hAnsi="Times New Roman"/>
          <w:i/>
          <w:sz w:val="18"/>
          <w:szCs w:val="18"/>
        </w:rPr>
        <w:t>108 ust. 1</w:t>
      </w:r>
      <w:r w:rsidRPr="00FA38C6">
        <w:rPr>
          <w:rFonts w:ascii="Times New Roman" w:hAnsi="Times New Roman"/>
          <w:i/>
          <w:sz w:val="18"/>
          <w:szCs w:val="18"/>
        </w:rPr>
        <w:t>).</w:t>
      </w:r>
      <w:r w:rsidRPr="00FA38C6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110</w:t>
      </w:r>
      <w:r w:rsidRPr="00FA38C6">
        <w:rPr>
          <w:rFonts w:ascii="Times New Roman" w:hAnsi="Times New Roman"/>
          <w:sz w:val="18"/>
          <w:szCs w:val="18"/>
        </w:rPr>
        <w:t xml:space="preserve"> ust.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2</w:t>
      </w:r>
      <w:r w:rsidRPr="00FA38C6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A76E40" w:rsidRPr="00FA38C6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="00A76E40"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A76E40" w:rsidRPr="00FA38C6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D85732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902A15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85732" w:rsidRPr="00FA38C6" w:rsidRDefault="00D85732" w:rsidP="00A76E40">
      <w:pPr>
        <w:spacing w:line="360" w:lineRule="auto"/>
        <w:jc w:val="both"/>
        <w:rPr>
          <w:i/>
          <w:sz w:val="28"/>
          <w:szCs w:val="28"/>
        </w:rPr>
      </w:pPr>
    </w:p>
    <w:p w:rsidR="00A76E40" w:rsidRPr="00FA38C6" w:rsidRDefault="00A76E40" w:rsidP="00A17468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 w:rsidR="00A17468" w:rsidRPr="00FA38C6"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A76E40" w:rsidRPr="00FA38C6" w:rsidRDefault="00A76E40" w:rsidP="00CB61A4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</w:t>
      </w:r>
      <w:r w:rsidR="00CB61A4" w:rsidRPr="00FA38C6">
        <w:rPr>
          <w:b/>
          <w:sz w:val="20"/>
          <w:szCs w:val="20"/>
        </w:rPr>
        <w:t>125</w:t>
      </w:r>
      <w:r w:rsidRPr="00FA38C6">
        <w:rPr>
          <w:b/>
          <w:sz w:val="20"/>
          <w:szCs w:val="20"/>
        </w:rPr>
        <w:t xml:space="preserve"> ust. 1 </w:t>
      </w:r>
      <w:r w:rsidRPr="00FA38C6">
        <w:rPr>
          <w:sz w:val="20"/>
          <w:szCs w:val="20"/>
        </w:rPr>
        <w:t>u</w:t>
      </w:r>
      <w:r w:rsidR="00F02A1C" w:rsidRPr="00FA38C6">
        <w:rPr>
          <w:sz w:val="20"/>
          <w:szCs w:val="20"/>
        </w:rPr>
        <w:t xml:space="preserve">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A76E40" w:rsidRPr="00FA38C6" w:rsidRDefault="00A76E40" w:rsidP="00A76E40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</w:t>
      </w:r>
      <w:r w:rsidR="00A47A89" w:rsidRPr="00FA38C6">
        <w:rPr>
          <w:rFonts w:eastAsia="Calibri"/>
          <w:sz w:val="20"/>
          <w:szCs w:val="20"/>
          <w:lang w:eastAsia="en-US"/>
        </w:rPr>
        <w:t>rzez zamawiającego w rozdz. V S</w:t>
      </w:r>
      <w:r w:rsidRPr="00FA38C6">
        <w:rPr>
          <w:rFonts w:eastAsia="Calibri"/>
          <w:sz w:val="20"/>
          <w:szCs w:val="20"/>
          <w:lang w:eastAsia="en-US"/>
        </w:rPr>
        <w:t>WZ.</w:t>
      </w:r>
    </w:p>
    <w:p w:rsidR="0031465A" w:rsidRPr="00FA38C6" w:rsidRDefault="0031465A" w:rsidP="0031465A">
      <w:pPr>
        <w:rPr>
          <w:b/>
          <w:u w:val="single"/>
        </w:rPr>
      </w:pPr>
    </w:p>
    <w:p w:rsidR="00A76E40" w:rsidRPr="00FA38C6" w:rsidRDefault="00A76E40" w:rsidP="0031465A">
      <w:pPr>
        <w:spacing w:line="360" w:lineRule="auto"/>
        <w:jc w:val="both"/>
        <w:rPr>
          <w:b/>
          <w:sz w:val="21"/>
          <w:szCs w:val="21"/>
        </w:rPr>
      </w:pPr>
    </w:p>
    <w:p w:rsidR="00A76E40" w:rsidRPr="00FA38C6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A76E40" w:rsidRPr="00FA38C6" w:rsidRDefault="00A76E40" w:rsidP="0031465A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76E40" w:rsidRPr="00FA38C6" w:rsidRDefault="00A76E40" w:rsidP="00A76E40">
      <w:pPr>
        <w:spacing w:line="360" w:lineRule="auto"/>
        <w:jc w:val="both"/>
        <w:rPr>
          <w:sz w:val="20"/>
          <w:szCs w:val="20"/>
        </w:rPr>
      </w:pPr>
    </w:p>
    <w:p w:rsidR="00A76E40" w:rsidRPr="00FA38C6" w:rsidRDefault="00A76E40" w:rsidP="00A76E40">
      <w:pPr>
        <w:spacing w:line="360" w:lineRule="auto"/>
        <w:jc w:val="both"/>
        <w:rPr>
          <w:sz w:val="20"/>
          <w:szCs w:val="20"/>
        </w:rPr>
      </w:pPr>
    </w:p>
    <w:p w:rsidR="00A76E40" w:rsidRPr="00FA38C6" w:rsidRDefault="00A76E40" w:rsidP="00782AB1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p w:rsidR="00964275" w:rsidRPr="00FA38C6" w:rsidRDefault="00AC7FD0" w:rsidP="00AC7FD0">
      <w:pPr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 xml:space="preserve"> </w:t>
      </w:r>
    </w:p>
    <w:p w:rsidR="00964275" w:rsidRPr="00FA38C6" w:rsidRDefault="00964275" w:rsidP="004B00A2">
      <w:pPr>
        <w:spacing w:line="276" w:lineRule="auto"/>
        <w:rPr>
          <w:sz w:val="2"/>
          <w:szCs w:val="2"/>
        </w:rPr>
      </w:pPr>
    </w:p>
    <w:sectPr w:rsidR="00964275" w:rsidRPr="00FA38C6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3DE" w:rsidRDefault="00AD23DE">
      <w:r>
        <w:separator/>
      </w:r>
    </w:p>
  </w:endnote>
  <w:endnote w:type="continuationSeparator" w:id="0">
    <w:p w:rsidR="00AD23DE" w:rsidRDefault="00AD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132867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F5C1868" wp14:editId="0B213B2E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132867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071F0AF4" wp14:editId="4CF3E345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C18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132867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071F0AF4" wp14:editId="4CF3E345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80768" behindDoc="0" locked="0" layoutInCell="1" allowOverlap="1" wp14:anchorId="14E80EAF" wp14:editId="2588012E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E3C29A" id="Łącznik prosty 2" o:spid="_x0000_s1026" style="position:absolute;z-index:2516807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37A12" w:rsidRDefault="00132867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</w:p>
  <w:p w:rsidR="00132867" w:rsidRPr="00337A12" w:rsidRDefault="00132867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132867" w:rsidP="00132867">
    <w:pPr>
      <w:pStyle w:val="Stopka"/>
    </w:pPr>
  </w:p>
  <w:p w:rsidR="0031465A" w:rsidRPr="00132867" w:rsidRDefault="0031465A" w:rsidP="001328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132867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F5C1868" wp14:editId="0B213B2E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132867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071F0AF4" wp14:editId="4CF3E345">
                                <wp:extent cx="723900" cy="581025"/>
                                <wp:effectExtent l="0" t="0" r="0" b="9525"/>
                                <wp:docPr id="29" name="Obraz 29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C1868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132867" w:rsidRDefault="00132867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071F0AF4" wp14:editId="4CF3E345">
                          <wp:extent cx="723900" cy="581025"/>
                          <wp:effectExtent l="0" t="0" r="0" b="9525"/>
                          <wp:docPr id="29" name="Obraz 29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77696" behindDoc="0" locked="0" layoutInCell="1" allowOverlap="1" wp14:anchorId="14E80EAF" wp14:editId="2588012E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EE69B" id="Łącznik prosty 22" o:spid="_x0000_s1026" style="position:absolute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37A12" w:rsidRDefault="00132867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</w:p>
  <w:p w:rsidR="00132867" w:rsidRPr="00337A12" w:rsidRDefault="00132867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132867" w:rsidP="00132867">
    <w:pPr>
      <w:pStyle w:val="Stopka"/>
    </w:pPr>
  </w:p>
  <w:p w:rsidR="0031465A" w:rsidRPr="00132867" w:rsidRDefault="0031465A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3DE" w:rsidRDefault="00AD23DE">
      <w:r>
        <w:separator/>
      </w:r>
    </w:p>
  </w:footnote>
  <w:footnote w:type="continuationSeparator" w:id="0">
    <w:p w:rsidR="00AD23DE" w:rsidRDefault="00AD2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D85732">
    <w:pPr>
      <w:pStyle w:val="Nagwek"/>
    </w:pPr>
    <w:r w:rsidRPr="00B00A83">
      <w:rPr>
        <w:noProof/>
        <w:lang w:val="pl-PL" w:eastAsia="pl-PL"/>
      </w:rPr>
      <w:drawing>
        <wp:inline distT="0" distB="0" distL="0" distR="0" wp14:anchorId="2D93E526" wp14:editId="1DCA9C34">
          <wp:extent cx="5311140" cy="1358867"/>
          <wp:effectExtent l="0" t="0" r="381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140" cy="1358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85732" w:rsidRDefault="00D85732" w:rsidP="00FA38C6">
    <w:pPr>
      <w:pStyle w:val="Nagwek"/>
      <w:jc w:val="center"/>
    </w:pPr>
    <w:r w:rsidRPr="00B00A83">
      <w:rPr>
        <w:noProof/>
        <w:lang w:val="pl-PL" w:eastAsia="pl-PL"/>
      </w:rPr>
      <w:drawing>
        <wp:inline distT="0" distB="0" distL="0" distR="0" wp14:anchorId="299A1665" wp14:editId="1759F9C9">
          <wp:extent cx="5311140" cy="1358867"/>
          <wp:effectExtent l="0" t="0" r="3810" b="0"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140" cy="1358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4BEF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286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0A81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9F0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36705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22C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4F7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05B8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119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7F77AB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89C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AB1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5FF8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23DE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248A7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49B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6B28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417C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5732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3100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5C7F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CE1"/>
    <w:rsid w:val="00F33E3D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97E3A"/>
    <w:rsid w:val="00FA1DF0"/>
    <w:rsid w:val="00FA2693"/>
    <w:rsid w:val="00FA3294"/>
    <w:rsid w:val="00FA38C6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uiPriority w:val="1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762DF-10D8-4812-809B-5D3310FD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Użytkownik systemu Windows</cp:lastModifiedBy>
  <cp:revision>17</cp:revision>
  <cp:lastPrinted>2021-01-29T08:14:00Z</cp:lastPrinted>
  <dcterms:created xsi:type="dcterms:W3CDTF">2021-02-02T23:20:00Z</dcterms:created>
  <dcterms:modified xsi:type="dcterms:W3CDTF">2021-10-20T10:07:00Z</dcterms:modified>
</cp:coreProperties>
</file>