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5B5523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AC090B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16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5B5523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>OŚWIADC</w:t>
      </w:r>
      <w:r w:rsidR="002D05DF">
        <w:rPr>
          <w:rFonts w:eastAsia="Calibri"/>
          <w:b/>
          <w:sz w:val="28"/>
          <w:szCs w:val="32"/>
          <w:u w:val="single"/>
          <w:lang w:eastAsia="en-US"/>
        </w:rPr>
        <w:t xml:space="preserve">ZENIE WYKONAWCY O NIEPODLEGANIU </w:t>
      </w: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3F22CB" w:rsidRPr="00FA38C6">
        <w:rPr>
          <w:b/>
          <w:i/>
          <w:szCs w:val="32"/>
          <w:lang w:eastAsia="ar-SA"/>
        </w:rPr>
        <w:t>Dostawa sprzętu komputerowego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lastRenderedPageBreak/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E9151D" w:rsidRDefault="00E9151D" w:rsidP="00E915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E9151D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F4" w:rsidRDefault="008A49F4">
      <w:r>
        <w:separator/>
      </w:r>
    </w:p>
  </w:endnote>
  <w:endnote w:type="continuationSeparator" w:id="0">
    <w:p w:rsidR="008A49F4" w:rsidRDefault="008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C7" w:rsidRDefault="00AB2D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F4" w:rsidRDefault="008A49F4">
      <w:r>
        <w:separator/>
      </w:r>
    </w:p>
  </w:footnote>
  <w:footnote w:type="continuationSeparator" w:id="0">
    <w:p w:rsidR="008A49F4" w:rsidRDefault="008A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C7" w:rsidRDefault="00AB2D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AB2DC7">
    <w:pPr>
      <w:pStyle w:val="Nagwek"/>
    </w:pPr>
    <w:r w:rsidRPr="005F608B">
      <w:rPr>
        <w:noProof/>
      </w:rPr>
      <w:drawing>
        <wp:inline distT="0" distB="0" distL="0" distR="0" wp14:anchorId="03DC6CE5" wp14:editId="3A4A4277">
          <wp:extent cx="5580380" cy="764436"/>
          <wp:effectExtent l="0" t="0" r="1270" b="0"/>
          <wp:docPr id="5" name="Obraz 5" descr="C:\Users\Jakub Sawicki\Desktop\zamówienia publiczne\Przetargi 2022\16_TP_SKO_2022 dostawa sorzętu komputerowego\od michała\POWER logotypy (EFS-NAWA-UE) mon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 Sawicki\Desktop\zamówienia publiczne\Przetargi 2022\16_TP_SKO_2022 dostawa sorzętu komputerowego\od michała\POWER logotypy (EFS-NAWA-UE) mono 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6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AB2DC7" w:rsidP="00FA38C6">
    <w:pPr>
      <w:pStyle w:val="Nagwek"/>
      <w:jc w:val="center"/>
    </w:pPr>
    <w:r w:rsidRPr="005F608B">
      <w:rPr>
        <w:noProof/>
      </w:rPr>
      <w:drawing>
        <wp:inline distT="0" distB="0" distL="0" distR="0" wp14:anchorId="03DC6CE5" wp14:editId="3A4A4277">
          <wp:extent cx="5580380" cy="764436"/>
          <wp:effectExtent l="0" t="0" r="1270" b="0"/>
          <wp:docPr id="4" name="Obraz 4" descr="C:\Users\Jakub Sawicki\Desktop\zamówienia publiczne\Przetargi 2022\16_TP_SKO_2022 dostawa sorzętu komputerowego\od michała\POWER logotypy (EFS-NAWA-UE) mon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 Sawicki\Desktop\zamówienia publiczne\Przetargi 2022\16_TP_SKO_2022 dostawa sorzętu komputerowego\od michała\POWER logotypy (EFS-NAWA-UE) mono 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76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05DF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523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3D94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9F4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612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DC7"/>
    <w:rsid w:val="00AB2E3E"/>
    <w:rsid w:val="00AB588C"/>
    <w:rsid w:val="00AB63BF"/>
    <w:rsid w:val="00AC015A"/>
    <w:rsid w:val="00AC090B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5A87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51D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AC8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5E1D-A84C-48B0-BA43-B04B279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20</cp:revision>
  <cp:lastPrinted>2021-01-29T08:14:00Z</cp:lastPrinted>
  <dcterms:created xsi:type="dcterms:W3CDTF">2021-02-02T23:20:00Z</dcterms:created>
  <dcterms:modified xsi:type="dcterms:W3CDTF">2022-09-15T10:54:00Z</dcterms:modified>
</cp:coreProperties>
</file>